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666" w:rsidRDefault="000C7666" w:rsidP="000A4241">
      <w:pPr>
        <w:ind w:right="160"/>
        <w:rPr>
          <w:rFonts w:ascii="Times New Roman" w:eastAsia="Garamond" w:hAnsi="Times New Roman" w:cs="Times New Roman"/>
          <w:b/>
          <w:sz w:val="14"/>
        </w:rPr>
      </w:pPr>
    </w:p>
    <w:p w:rsidR="00CB7639" w:rsidRDefault="00CB7639" w:rsidP="00CB7639">
      <w:pPr>
        <w:pStyle w:val="Standarduser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Krzyżowa, 26.07.2018r.</w:t>
      </w:r>
    </w:p>
    <w:p w:rsidR="00CB7639" w:rsidRDefault="00CB7639" w:rsidP="00CB7639">
      <w:pPr>
        <w:pStyle w:val="Standarduser"/>
        <w:spacing w:after="0"/>
        <w:jc w:val="center"/>
        <w:rPr>
          <w:rFonts w:ascii="Times New Roman" w:hAnsi="Times New Roman"/>
        </w:rPr>
      </w:pPr>
    </w:p>
    <w:p w:rsidR="00CB7639" w:rsidRDefault="00CB7639" w:rsidP="00CB7639">
      <w:pPr>
        <w:pStyle w:val="Standarduser"/>
        <w:spacing w:after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W odpowiedzi na zapytanie z dnia 2</w:t>
      </w:r>
      <w:r w:rsidR="00EE7E0F">
        <w:rPr>
          <w:rFonts w:ascii="Times New Roman" w:hAnsi="Times New Roman"/>
        </w:rPr>
        <w:t>6</w:t>
      </w:r>
      <w:r>
        <w:rPr>
          <w:rFonts w:ascii="Times New Roman" w:hAnsi="Times New Roman"/>
        </w:rPr>
        <w:t>.07.2018 r. dotyczące sprzętu komputerowego wyjaśniamy:</w:t>
      </w:r>
    </w:p>
    <w:p w:rsidR="00CB7639" w:rsidRDefault="00CB7639" w:rsidP="00CB7639">
      <w:pPr>
        <w:pStyle w:val="Standarduser"/>
        <w:spacing w:after="0"/>
        <w:jc w:val="center"/>
        <w:rPr>
          <w:rFonts w:ascii="Times New Roman" w:hAnsi="Times New Roman"/>
        </w:rPr>
      </w:pPr>
    </w:p>
    <w:p w:rsidR="00CB7639" w:rsidRDefault="00CB7639" w:rsidP="00CB7639">
      <w:pPr>
        <w:pStyle w:val="Standarduser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Pytanie 1</w:t>
      </w:r>
    </w:p>
    <w:p w:rsidR="00CB7639" w:rsidRDefault="00CB7639" w:rsidP="00CB7639">
      <w:pPr>
        <w:pStyle w:val="Standarduser"/>
        <w:spacing w:after="0"/>
        <w:jc w:val="center"/>
        <w:rPr>
          <w:rFonts w:ascii="Times New Roman" w:hAnsi="Times New Roman"/>
        </w:rPr>
      </w:pPr>
    </w:p>
    <w:p w:rsidR="00702428" w:rsidRDefault="00702428" w:rsidP="00CB7639">
      <w:pPr>
        <w:pStyle w:val="Akapitzlist"/>
      </w:pPr>
      <w:r>
        <w:t xml:space="preserve">Czy zamawiający dopuszcza obniżenie maksymalnej ilości pamięci RAM do 16GB? </w:t>
      </w:r>
    </w:p>
    <w:p w:rsidR="00CB7639" w:rsidRDefault="00CB7639" w:rsidP="00CB7639">
      <w:pPr>
        <w:pStyle w:val="Akapitzlist"/>
      </w:pPr>
      <w:r>
        <w:t>Odpowiedź 1</w:t>
      </w:r>
    </w:p>
    <w:p w:rsidR="008456EC" w:rsidRDefault="00CB7639" w:rsidP="008456EC">
      <w:pPr>
        <w:pStyle w:val="Akapitzlist"/>
        <w:jc w:val="both"/>
      </w:pPr>
      <w:r>
        <w:t xml:space="preserve">Zamawiający wskazał parametry </w:t>
      </w:r>
      <w:r w:rsidR="008456EC">
        <w:t xml:space="preserve">komputera </w:t>
      </w:r>
      <w:r>
        <w:t xml:space="preserve">dostępne na rynku w chwili opracowania zapytania ofertowego. </w:t>
      </w:r>
      <w:r w:rsidR="008456EC">
        <w:t>Zamawiający dopuszcza</w:t>
      </w:r>
      <w:r w:rsidR="00702428">
        <w:t xml:space="preserve"> obniżenie</w:t>
      </w:r>
      <w:r w:rsidR="00702428" w:rsidRPr="00702428">
        <w:t xml:space="preserve"> </w:t>
      </w:r>
      <w:r w:rsidR="00702428">
        <w:t>maksymalnej ilości pamięci RAM do 16GB</w:t>
      </w:r>
      <w:r w:rsidR="008456EC">
        <w:t xml:space="preserve">, pod warunkiem, </w:t>
      </w:r>
      <w:r w:rsidR="008456EC">
        <w:br/>
        <w:t>że pozostałe parametry użytkowe i techniczne mieszczą się w przedziale wskazanym w zapytaniu ofertowym.</w:t>
      </w:r>
      <w:r w:rsidR="0015550C">
        <w:t xml:space="preserve"> </w:t>
      </w:r>
    </w:p>
    <w:bookmarkEnd w:id="0"/>
    <w:p w:rsidR="008456EC" w:rsidRDefault="008456EC" w:rsidP="00654E44">
      <w:pPr>
        <w:pStyle w:val="Standard"/>
        <w:spacing w:after="0"/>
        <w:ind w:firstLine="709"/>
        <w:jc w:val="both"/>
        <w:rPr>
          <w:rFonts w:ascii="Times New Roman" w:hAnsi="Times New Roman"/>
        </w:rPr>
      </w:pPr>
    </w:p>
    <w:p w:rsidR="007D0612" w:rsidRDefault="007D0612" w:rsidP="007D0612">
      <w:pPr>
        <w:pStyle w:val="Standard"/>
        <w:spacing w:after="0"/>
        <w:jc w:val="both"/>
        <w:rPr>
          <w:rFonts w:ascii="Times New Roman" w:hAnsi="Times New Roman"/>
        </w:rPr>
        <w:sectPr w:rsidR="007D0612" w:rsidSect="002050BB">
          <w:headerReference w:type="default" r:id="rId8"/>
          <w:footerReference w:type="default" r:id="rId9"/>
          <w:pgSz w:w="11906" w:h="16838"/>
          <w:pgMar w:top="720" w:right="720" w:bottom="720" w:left="720" w:header="850" w:footer="510" w:gutter="0"/>
          <w:cols w:space="708"/>
          <w:docGrid w:linePitch="326"/>
        </w:sectPr>
      </w:pPr>
    </w:p>
    <w:p w:rsidR="002B17E1" w:rsidRDefault="002B17E1">
      <w:pPr>
        <w:pStyle w:val="Standard"/>
        <w:spacing w:after="0" w:line="240" w:lineRule="auto"/>
        <w:jc w:val="center"/>
        <w:rPr>
          <w:rFonts w:ascii="Arial" w:hAnsi="Arial" w:cs="Calibri"/>
          <w:i/>
          <w:iCs/>
          <w:sz w:val="24"/>
          <w:szCs w:val="24"/>
        </w:rPr>
      </w:pPr>
    </w:p>
    <w:p w:rsidR="00D72794" w:rsidRDefault="00D72794" w:rsidP="00D72794">
      <w:pPr>
        <w:ind w:right="160"/>
        <w:rPr>
          <w:rFonts w:ascii="Times New Roman" w:eastAsia="Garamond" w:hAnsi="Times New Roman" w:cs="Times New Roman"/>
          <w:b/>
          <w:sz w:val="14"/>
        </w:rPr>
      </w:pPr>
    </w:p>
    <w:p w:rsidR="00350887" w:rsidRDefault="00350887" w:rsidP="00350887">
      <w:pPr>
        <w:pStyle w:val="Standard"/>
        <w:spacing w:after="0" w:line="240" w:lineRule="auto"/>
        <w:jc w:val="center"/>
        <w:rPr>
          <w:rFonts w:ascii="Arial" w:hAnsi="Arial" w:cs="Calibri"/>
          <w:i/>
          <w:iCs/>
          <w:sz w:val="24"/>
          <w:szCs w:val="24"/>
        </w:rPr>
      </w:pPr>
    </w:p>
    <w:sectPr w:rsidR="00350887" w:rsidSect="00352FEB">
      <w:headerReference w:type="default" r:id="rId10"/>
      <w:footerReference w:type="default" r:id="rId11"/>
      <w:pgSz w:w="11906" w:h="16838"/>
      <w:pgMar w:top="720" w:right="720" w:bottom="720" w:left="720" w:header="1361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126" w:rsidRDefault="00992126">
      <w:r>
        <w:separator/>
      </w:r>
    </w:p>
  </w:endnote>
  <w:endnote w:type="continuationSeparator" w:id="0">
    <w:p w:rsidR="00992126" w:rsidRDefault="009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BB" w:rsidRDefault="002050BB" w:rsidP="00352FEB">
    <w:pPr>
      <w:pStyle w:val="Standard"/>
      <w:spacing w:after="0" w:line="240" w:lineRule="auto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____________________________________________________________________________________________________________________</w:t>
    </w:r>
  </w:p>
  <w:p w:rsidR="00367B10" w:rsidRDefault="00352FEB" w:rsidP="00352FEB">
    <w:pPr>
      <w:pStyle w:val="Standard"/>
      <w:spacing w:after="0" w:line="240" w:lineRule="auto"/>
    </w:pPr>
    <w:r>
      <w:rPr>
        <w:rFonts w:ascii="Century Gothic" w:eastAsia="Arial" w:hAnsi="Century Gothic" w:cs="Century Gothic"/>
        <w:b/>
        <w:noProof/>
        <w:sz w:val="16"/>
        <w:lang w:eastAsia="pl-PL"/>
      </w:rPr>
      <w:drawing>
        <wp:anchor distT="0" distB="0" distL="114300" distR="114300" simplePos="0" relativeHeight="251656192" behindDoc="1" locked="0" layoutInCell="1" allowOverlap="1" wp14:anchorId="7F88C850" wp14:editId="3D79B1B4">
          <wp:simplePos x="0" y="0"/>
          <wp:positionH relativeFrom="column">
            <wp:posOffset>533400</wp:posOffset>
          </wp:positionH>
          <wp:positionV relativeFrom="paragraph">
            <wp:posOffset>316865</wp:posOffset>
          </wp:positionV>
          <wp:extent cx="5723890" cy="940435"/>
          <wp:effectExtent l="0" t="0" r="0" b="0"/>
          <wp:wrapTight wrapText="bothSides">
            <wp:wrapPolygon edited="0">
              <wp:start x="0" y="0"/>
              <wp:lineTo x="0" y="21002"/>
              <wp:lineTo x="21495" y="21002"/>
              <wp:lineTo x="21495" y="0"/>
              <wp:lineTo x="0" y="0"/>
            </wp:wrapPolygon>
          </wp:wrapTight>
          <wp:docPr id="10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3890" cy="9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802">
      <w:rPr>
        <w:rFonts w:cs="Arial"/>
        <w:b/>
        <w:sz w:val="18"/>
        <w:szCs w:val="18"/>
      </w:rPr>
      <w:t>Biuro</w:t>
    </w:r>
    <w:r w:rsidR="00C64802">
      <w:rPr>
        <w:rFonts w:eastAsia="Arial" w:cs="Arial"/>
        <w:b/>
        <w:sz w:val="18"/>
        <w:szCs w:val="18"/>
      </w:rPr>
      <w:t xml:space="preserve"> </w:t>
    </w:r>
    <w:r w:rsidR="00C64802">
      <w:rPr>
        <w:rFonts w:cs="Arial"/>
        <w:b/>
        <w:sz w:val="18"/>
        <w:szCs w:val="18"/>
      </w:rPr>
      <w:t xml:space="preserve">Projektu: </w:t>
    </w:r>
    <w:r w:rsidR="00C64802">
      <w:rPr>
        <w:rFonts w:eastAsia="Arial" w:cs="Arial"/>
        <w:sz w:val="18"/>
        <w:szCs w:val="18"/>
      </w:rPr>
      <w:t xml:space="preserve">Krzyżowa 7, Grodziszcze 58-112 </w:t>
    </w:r>
    <w:r w:rsidR="00C64802">
      <w:rPr>
        <w:rFonts w:cs="Arial"/>
        <w:sz w:val="18"/>
        <w:szCs w:val="18"/>
      </w:rPr>
      <w:br/>
    </w:r>
    <w:r w:rsidR="00C64802">
      <w:rPr>
        <w:rFonts w:cs="Arial"/>
        <w:b/>
        <w:sz w:val="18"/>
        <w:szCs w:val="18"/>
      </w:rPr>
      <w:t>Lider</w:t>
    </w:r>
    <w:r w:rsidR="00C64802">
      <w:rPr>
        <w:rFonts w:eastAsia="Arial" w:cs="Arial"/>
        <w:b/>
        <w:sz w:val="18"/>
        <w:szCs w:val="18"/>
      </w:rPr>
      <w:t xml:space="preserve"> </w:t>
    </w:r>
    <w:r w:rsidR="00C64802">
      <w:rPr>
        <w:rFonts w:cs="Arial"/>
        <w:b/>
        <w:sz w:val="18"/>
        <w:szCs w:val="18"/>
      </w:rPr>
      <w:t>Projektu:</w:t>
    </w:r>
    <w:r w:rsidR="00C64802">
      <w:rPr>
        <w:rFonts w:eastAsia="Arial" w:cs="Arial"/>
        <w:sz w:val="18"/>
        <w:szCs w:val="18"/>
      </w:rPr>
      <w:t xml:space="preserve"> Fundacja "Krzyżowa" dla Porozumienia Europejskiego </w:t>
    </w:r>
    <w:r w:rsidR="00C64802">
      <w:rPr>
        <w:rFonts w:cs="Arial"/>
        <w:sz w:val="18"/>
        <w:szCs w:val="18"/>
      </w:rPr>
      <w:br/>
    </w:r>
    <w:r w:rsidR="00C64802">
      <w:rPr>
        <w:rFonts w:cs="Arial"/>
        <w:b/>
        <w:sz w:val="18"/>
        <w:szCs w:val="18"/>
      </w:rPr>
      <w:t>Partnerzy</w:t>
    </w:r>
    <w:r w:rsidR="00C64802">
      <w:rPr>
        <w:rFonts w:eastAsia="Arial" w:cs="Arial"/>
        <w:b/>
        <w:sz w:val="18"/>
        <w:szCs w:val="18"/>
      </w:rPr>
      <w:t xml:space="preserve"> </w:t>
    </w:r>
    <w:r w:rsidR="00C64802">
      <w:rPr>
        <w:rFonts w:cs="Arial"/>
        <w:b/>
        <w:sz w:val="18"/>
        <w:szCs w:val="18"/>
      </w:rPr>
      <w:t>Projektu:</w:t>
    </w:r>
    <w:r w:rsidR="00C64802">
      <w:rPr>
        <w:rFonts w:eastAsia="Arial" w:cs="Arial"/>
        <w:b/>
        <w:sz w:val="18"/>
        <w:szCs w:val="18"/>
      </w:rPr>
      <w:t xml:space="preserve"> </w:t>
    </w:r>
    <w:r w:rsidR="00C64802">
      <w:rPr>
        <w:rFonts w:eastAsia="Arial" w:cs="Arial"/>
        <w:sz w:val="18"/>
        <w:szCs w:val="18"/>
      </w:rPr>
      <w:t>Fundacja Edukacji Europejskiej, Biuro Rozwoju Aktywności Społecznej, Powiat Świdnicki</w:t>
    </w:r>
  </w:p>
  <w:p w:rsidR="00367B10" w:rsidRDefault="00992126">
    <w:pPr>
      <w:pStyle w:val="Stopka"/>
      <w:jc w:val="center"/>
      <w:rPr>
        <w:rFonts w:ascii="Century Gothic" w:eastAsia="Arial" w:hAnsi="Century Gothic" w:cs="Century Gothic"/>
        <w:b/>
        <w:sz w:val="16"/>
        <w:lang w:eastAsia="pl-PL"/>
      </w:rPr>
    </w:pPr>
  </w:p>
  <w:p w:rsidR="00367B10" w:rsidRDefault="00C64802">
    <w:pPr>
      <w:pStyle w:val="Stopka"/>
      <w:jc w:val="right"/>
      <w:rPr>
        <w:rFonts w:cs="Calibri"/>
      </w:rPr>
    </w:pPr>
    <w:r>
      <w:rPr>
        <w:rFonts w:cs="Calibri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10" w:rsidRPr="002050BB" w:rsidRDefault="002050BB" w:rsidP="00352FEB">
    <w:pPr>
      <w:pStyle w:val="Standard"/>
      <w:spacing w:line="240" w:lineRule="auto"/>
      <w:rPr>
        <w:rFonts w:cs="Arial"/>
        <w:b/>
        <w:sz w:val="18"/>
        <w:szCs w:val="18"/>
      </w:rPr>
    </w:pPr>
    <w:r>
      <w:rPr>
        <w:rFonts w:ascii="Century Gothic" w:eastAsia="Arial" w:hAnsi="Century Gothic" w:cs="Century Gothic"/>
        <w:b/>
        <w:noProof/>
        <w:sz w:val="16"/>
        <w:lang w:eastAsia="pl-PL"/>
      </w:rPr>
      <w:drawing>
        <wp:anchor distT="0" distB="0" distL="114300" distR="114300" simplePos="0" relativeHeight="251665408" behindDoc="1" locked="0" layoutInCell="1" allowOverlap="1" wp14:anchorId="61C0A957" wp14:editId="372D46A6">
          <wp:simplePos x="0" y="0"/>
          <wp:positionH relativeFrom="column">
            <wp:posOffset>571500</wp:posOffset>
          </wp:positionH>
          <wp:positionV relativeFrom="paragraph">
            <wp:posOffset>648970</wp:posOffset>
          </wp:positionV>
          <wp:extent cx="5723890" cy="940435"/>
          <wp:effectExtent l="0" t="0" r="0" b="0"/>
          <wp:wrapTight wrapText="bothSides">
            <wp:wrapPolygon edited="0">
              <wp:start x="0" y="0"/>
              <wp:lineTo x="0" y="21002"/>
              <wp:lineTo x="21495" y="21002"/>
              <wp:lineTo x="21495" y="0"/>
              <wp:lineTo x="0" y="0"/>
            </wp:wrapPolygon>
          </wp:wrapTight>
          <wp:docPr id="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3890" cy="9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sz w:val="18"/>
        <w:szCs w:val="18"/>
      </w:rPr>
      <w:t>____________________________________________________________________________________________________________________</w:t>
    </w:r>
    <w:r w:rsidR="00C64802">
      <w:rPr>
        <w:rFonts w:cs="Arial"/>
        <w:b/>
        <w:sz w:val="18"/>
        <w:szCs w:val="18"/>
      </w:rPr>
      <w:t>Biuro</w:t>
    </w:r>
    <w:r w:rsidR="00C64802">
      <w:rPr>
        <w:rFonts w:eastAsia="Arial" w:cs="Arial"/>
        <w:b/>
        <w:sz w:val="18"/>
        <w:szCs w:val="18"/>
      </w:rPr>
      <w:t xml:space="preserve"> </w:t>
    </w:r>
    <w:r w:rsidR="00C64802">
      <w:rPr>
        <w:rFonts w:cs="Arial"/>
        <w:b/>
        <w:sz w:val="18"/>
        <w:szCs w:val="18"/>
      </w:rPr>
      <w:t xml:space="preserve">Projektu: </w:t>
    </w:r>
    <w:r w:rsidR="00C64802">
      <w:rPr>
        <w:rFonts w:eastAsia="Arial" w:cs="Arial"/>
        <w:sz w:val="18"/>
        <w:szCs w:val="18"/>
      </w:rPr>
      <w:t xml:space="preserve">Krzyżowa 7, Grodziszcze 58-112 </w:t>
    </w:r>
    <w:r w:rsidR="00C64802">
      <w:rPr>
        <w:rFonts w:cs="Arial"/>
        <w:sz w:val="18"/>
        <w:szCs w:val="18"/>
      </w:rPr>
      <w:br/>
    </w:r>
    <w:r w:rsidR="00C64802">
      <w:rPr>
        <w:rFonts w:cs="Arial"/>
        <w:b/>
        <w:sz w:val="18"/>
        <w:szCs w:val="18"/>
      </w:rPr>
      <w:t>Lider</w:t>
    </w:r>
    <w:r w:rsidR="00C64802">
      <w:rPr>
        <w:rFonts w:eastAsia="Arial" w:cs="Arial"/>
        <w:b/>
        <w:sz w:val="18"/>
        <w:szCs w:val="18"/>
      </w:rPr>
      <w:t xml:space="preserve"> </w:t>
    </w:r>
    <w:r w:rsidR="00C64802">
      <w:rPr>
        <w:rFonts w:cs="Arial"/>
        <w:b/>
        <w:sz w:val="18"/>
        <w:szCs w:val="18"/>
      </w:rPr>
      <w:t>Projektu:</w:t>
    </w:r>
    <w:r w:rsidR="00C64802">
      <w:rPr>
        <w:rFonts w:eastAsia="Arial" w:cs="Arial"/>
        <w:sz w:val="18"/>
        <w:szCs w:val="18"/>
      </w:rPr>
      <w:t xml:space="preserve"> Fundacja "Krzyżowa" dla Porozumienia Europejskiego </w:t>
    </w:r>
    <w:r w:rsidR="00C64802">
      <w:rPr>
        <w:rFonts w:cs="Arial"/>
        <w:sz w:val="18"/>
        <w:szCs w:val="18"/>
      </w:rPr>
      <w:br/>
    </w:r>
    <w:r w:rsidR="00C64802">
      <w:rPr>
        <w:rFonts w:cs="Arial"/>
        <w:b/>
        <w:sz w:val="18"/>
        <w:szCs w:val="18"/>
      </w:rPr>
      <w:t>Partnerzy</w:t>
    </w:r>
    <w:r w:rsidR="00C64802">
      <w:rPr>
        <w:rFonts w:eastAsia="Arial" w:cs="Arial"/>
        <w:b/>
        <w:sz w:val="18"/>
        <w:szCs w:val="18"/>
      </w:rPr>
      <w:t xml:space="preserve"> </w:t>
    </w:r>
    <w:r w:rsidR="00C64802">
      <w:rPr>
        <w:rFonts w:cs="Arial"/>
        <w:b/>
        <w:sz w:val="18"/>
        <w:szCs w:val="18"/>
      </w:rPr>
      <w:t>Projektu:</w:t>
    </w:r>
    <w:r w:rsidR="00C64802">
      <w:rPr>
        <w:rFonts w:eastAsia="Arial" w:cs="Arial"/>
        <w:b/>
        <w:sz w:val="18"/>
        <w:szCs w:val="18"/>
      </w:rPr>
      <w:t xml:space="preserve"> </w:t>
    </w:r>
    <w:r w:rsidR="00C64802">
      <w:rPr>
        <w:rFonts w:eastAsia="Arial" w:cs="Arial"/>
        <w:sz w:val="18"/>
        <w:szCs w:val="18"/>
      </w:rPr>
      <w:t>Fundacja Edukacji Europejskiej, Biuro Rozwoju Aktywności Społecznej, Powiat Świdnicki</w:t>
    </w:r>
  </w:p>
  <w:p w:rsidR="00367B10" w:rsidRDefault="00C64802">
    <w:pPr>
      <w:pStyle w:val="Stopka"/>
      <w:jc w:val="right"/>
      <w:rPr>
        <w:rFonts w:cs="Calibri"/>
      </w:rPr>
    </w:pPr>
    <w:r>
      <w:rPr>
        <w:rFonts w:cs="Calibri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126" w:rsidRDefault="00992126">
      <w:r>
        <w:rPr>
          <w:color w:val="000000"/>
        </w:rPr>
        <w:separator/>
      </w:r>
    </w:p>
  </w:footnote>
  <w:footnote w:type="continuationSeparator" w:id="0">
    <w:p w:rsidR="00992126" w:rsidRDefault="0099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10" w:rsidRDefault="00EE7E3C">
    <w:pPr>
      <w:pStyle w:val="Nagwek"/>
      <w:pBdr>
        <w:bottom w:val="single" w:sz="4" w:space="1" w:color="000000"/>
      </w:pBdr>
      <w:jc w:val="center"/>
      <w:rPr>
        <w:rFonts w:ascii="Calibri" w:hAnsi="Calibri" w:cs="Calibri"/>
        <w:sz w:val="18"/>
        <w:szCs w:val="18"/>
      </w:rPr>
    </w:pPr>
    <w:r>
      <w:rPr>
        <w:noProof/>
        <w:sz w:val="16"/>
        <w:szCs w:val="16"/>
      </w:rPr>
      <w:drawing>
        <wp:anchor distT="0" distB="0" distL="0" distR="0" simplePos="0" relativeHeight="251662336" behindDoc="1" locked="0" layoutInCell="1" allowOverlap="1" wp14:anchorId="39E71835" wp14:editId="71986C89">
          <wp:simplePos x="0" y="0"/>
          <wp:positionH relativeFrom="column">
            <wp:posOffset>786765</wp:posOffset>
          </wp:positionH>
          <wp:positionV relativeFrom="paragraph">
            <wp:posOffset>-521335</wp:posOffset>
          </wp:positionV>
          <wp:extent cx="5276850" cy="998220"/>
          <wp:effectExtent l="0" t="0" r="0" b="0"/>
          <wp:wrapSquare wrapText="largest"/>
          <wp:docPr id="9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802">
      <w:rPr>
        <w:rFonts w:ascii="Calibri" w:hAnsi="Calibri" w:cs="Calibri"/>
        <w:sz w:val="18"/>
        <w:szCs w:val="18"/>
      </w:rPr>
      <w:t xml:space="preserve"> </w:t>
    </w:r>
  </w:p>
  <w:p w:rsidR="002050BB" w:rsidRDefault="002050BB">
    <w:pPr>
      <w:pStyle w:val="Nagwek"/>
      <w:pBdr>
        <w:bottom w:val="single" w:sz="4" w:space="1" w:color="000000"/>
      </w:pBdr>
      <w:jc w:val="center"/>
      <w:rPr>
        <w:rFonts w:ascii="Calibri" w:eastAsia="Arial" w:hAnsi="Calibri" w:cs="Arial"/>
        <w:spacing w:val="0"/>
        <w:sz w:val="18"/>
        <w:szCs w:val="18"/>
      </w:rPr>
    </w:pPr>
  </w:p>
  <w:p w:rsidR="00EE7E3C" w:rsidRDefault="00EE7E3C">
    <w:pPr>
      <w:pStyle w:val="Nagwek"/>
      <w:pBdr>
        <w:bottom w:val="single" w:sz="4" w:space="1" w:color="000000"/>
      </w:pBdr>
      <w:jc w:val="center"/>
      <w:rPr>
        <w:rFonts w:ascii="Calibri" w:eastAsia="Arial" w:hAnsi="Calibri" w:cs="Arial"/>
        <w:spacing w:val="0"/>
        <w:sz w:val="18"/>
        <w:szCs w:val="18"/>
      </w:rPr>
    </w:pPr>
  </w:p>
  <w:p w:rsidR="00CB7639" w:rsidRDefault="00CB7639">
    <w:pPr>
      <w:pStyle w:val="Nagwek"/>
      <w:pBdr>
        <w:bottom w:val="single" w:sz="4" w:space="1" w:color="000000"/>
      </w:pBdr>
      <w:jc w:val="center"/>
      <w:rPr>
        <w:rFonts w:ascii="Calibri" w:eastAsia="Arial" w:hAnsi="Calibri" w:cs="Arial"/>
        <w:spacing w:val="0"/>
        <w:sz w:val="18"/>
        <w:szCs w:val="18"/>
      </w:rPr>
    </w:pPr>
  </w:p>
  <w:p w:rsidR="00352FEB" w:rsidRPr="002050BB" w:rsidRDefault="00C64802">
    <w:pPr>
      <w:pStyle w:val="Nagwek"/>
      <w:pBdr>
        <w:bottom w:val="single" w:sz="4" w:space="1" w:color="000000"/>
      </w:pBdr>
      <w:jc w:val="center"/>
      <w:rPr>
        <w:rFonts w:ascii="Calibri" w:eastAsia="Arial" w:hAnsi="Calibri" w:cs="Arial"/>
        <w:spacing w:val="0"/>
        <w:sz w:val="18"/>
        <w:szCs w:val="18"/>
      </w:rPr>
    </w:pPr>
    <w:r w:rsidRPr="002050BB">
      <w:rPr>
        <w:rFonts w:ascii="Calibri" w:eastAsia="Arial" w:hAnsi="Calibri" w:cs="Arial"/>
        <w:spacing w:val="0"/>
        <w:sz w:val="18"/>
        <w:szCs w:val="18"/>
      </w:rPr>
      <w:t xml:space="preserve">Projekt: „Rynek pracy coraz bliżej – dla uczniów szkół kształcenia zawodowego Powiatu Świdnickiego” w ramach Regionalnego Programu Operacyjnego Województwa Dolnośląskiego 2014-2020 </w:t>
    </w:r>
    <w:r w:rsidR="00352FEB" w:rsidRPr="002050BB">
      <w:rPr>
        <w:rFonts w:ascii="Calibri" w:eastAsia="Arial" w:hAnsi="Calibri" w:cs="Arial"/>
        <w:spacing w:val="0"/>
        <w:sz w:val="18"/>
        <w:szCs w:val="18"/>
      </w:rPr>
      <w:t>współfinansowanego</w:t>
    </w:r>
  </w:p>
  <w:p w:rsidR="00367B10" w:rsidRPr="002050BB" w:rsidRDefault="00352FEB">
    <w:pPr>
      <w:pStyle w:val="Nagwek"/>
      <w:pBdr>
        <w:bottom w:val="single" w:sz="4" w:space="1" w:color="000000"/>
      </w:pBdr>
      <w:jc w:val="center"/>
      <w:rPr>
        <w:rFonts w:ascii="Calibri" w:eastAsia="Arial" w:hAnsi="Calibri" w:cs="Arial"/>
        <w:spacing w:val="0"/>
        <w:sz w:val="18"/>
        <w:szCs w:val="18"/>
      </w:rPr>
    </w:pPr>
    <w:r w:rsidRPr="002050BB">
      <w:rPr>
        <w:rFonts w:ascii="Calibri" w:eastAsia="Arial" w:hAnsi="Calibri" w:cs="Arial"/>
        <w:spacing w:val="0"/>
        <w:sz w:val="18"/>
        <w:szCs w:val="18"/>
      </w:rPr>
      <w:t xml:space="preserve"> ze </w:t>
    </w:r>
    <w:r w:rsidR="00C64802" w:rsidRPr="002050BB">
      <w:rPr>
        <w:rFonts w:ascii="Calibri" w:eastAsia="Arial" w:hAnsi="Calibri" w:cs="Arial"/>
        <w:spacing w:val="0"/>
        <w:sz w:val="18"/>
        <w:szCs w:val="18"/>
      </w:rPr>
      <w:t>środków Europejskiego Funduszu Społecznego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10" w:rsidRDefault="00EE7E3C">
    <w:pPr>
      <w:pStyle w:val="Nagwek"/>
      <w:pBdr>
        <w:bottom w:val="single" w:sz="4" w:space="1" w:color="000000"/>
      </w:pBdr>
      <w:jc w:val="center"/>
      <w:rPr>
        <w:rFonts w:ascii="Calibri" w:hAnsi="Calibri" w:cs="Calibri"/>
        <w:sz w:val="18"/>
        <w:szCs w:val="18"/>
      </w:rPr>
    </w:pPr>
    <w:r>
      <w:rPr>
        <w:noProof/>
        <w:sz w:val="16"/>
        <w:szCs w:val="16"/>
      </w:rPr>
      <w:drawing>
        <wp:anchor distT="0" distB="0" distL="0" distR="0" simplePos="0" relativeHeight="251669504" behindDoc="1" locked="0" layoutInCell="1" allowOverlap="1" wp14:anchorId="4FB19450" wp14:editId="6A93B0A1">
          <wp:simplePos x="0" y="0"/>
          <wp:positionH relativeFrom="column">
            <wp:posOffset>882015</wp:posOffset>
          </wp:positionH>
          <wp:positionV relativeFrom="paragraph">
            <wp:posOffset>-807720</wp:posOffset>
          </wp:positionV>
          <wp:extent cx="5276850" cy="998220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802">
      <w:rPr>
        <w:rFonts w:ascii="Calibri" w:hAnsi="Calibri" w:cs="Calibri"/>
        <w:sz w:val="18"/>
        <w:szCs w:val="18"/>
      </w:rPr>
      <w:t xml:space="preserve"> </w:t>
    </w:r>
  </w:p>
  <w:p w:rsidR="00352FEB" w:rsidRDefault="00C64802">
    <w:pPr>
      <w:pStyle w:val="Nagwek"/>
      <w:pBdr>
        <w:bottom w:val="single" w:sz="4" w:space="1" w:color="000000"/>
      </w:pBdr>
      <w:jc w:val="center"/>
      <w:rPr>
        <w:rFonts w:ascii="Calibri" w:hAnsi="Calibri" w:cs="Calibri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>Projekt: „Rynek pracy coraz bliżej – dla uczniów szkół kształcenia zawodowego Powiatu Świdnickiego</w:t>
    </w:r>
    <w:r>
      <w:rPr>
        <w:rFonts w:ascii="Calibri" w:hAnsi="Calibri" w:cs="Calibri"/>
        <w:sz w:val="18"/>
        <w:szCs w:val="18"/>
      </w:rPr>
      <w:t xml:space="preserve">” w ramach Regionalnego Programu Operacyjnego Województwa Dolnośląskiego 2014-2020 współfinansowanego </w:t>
    </w:r>
  </w:p>
  <w:p w:rsidR="00367B10" w:rsidRDefault="00C64802">
    <w:pPr>
      <w:pStyle w:val="Nagwek"/>
      <w:pBdr>
        <w:bottom w:val="single" w:sz="4" w:space="1" w:color="000000"/>
      </w:pBdr>
      <w:jc w:val="center"/>
    </w:pPr>
    <w:r>
      <w:rPr>
        <w:rFonts w:ascii="Calibri" w:hAnsi="Calibri" w:cs="Calibri"/>
        <w:sz w:val="18"/>
        <w:szCs w:val="18"/>
      </w:rPr>
      <w:t>ze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06EA"/>
    <w:multiLevelType w:val="multilevel"/>
    <w:tmpl w:val="D8F865BC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b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9620CBF"/>
    <w:multiLevelType w:val="multilevel"/>
    <w:tmpl w:val="638ECA70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2F8425A0"/>
    <w:multiLevelType w:val="multilevel"/>
    <w:tmpl w:val="2BB8753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4B67883"/>
    <w:multiLevelType w:val="hybridMultilevel"/>
    <w:tmpl w:val="DDD48C1C"/>
    <w:lvl w:ilvl="0" w:tplc="5E08D7A2">
      <w:start w:val="1"/>
      <w:numFmt w:val="decimal"/>
      <w:lvlText w:val="%1."/>
      <w:lvlJc w:val="left"/>
      <w:pPr>
        <w:ind w:left="-1033" w:hanging="360"/>
      </w:pPr>
    </w:lvl>
    <w:lvl w:ilvl="1" w:tplc="04150019">
      <w:start w:val="1"/>
      <w:numFmt w:val="lowerLetter"/>
      <w:lvlText w:val="%2."/>
      <w:lvlJc w:val="left"/>
      <w:pPr>
        <w:ind w:left="-313" w:hanging="360"/>
      </w:pPr>
    </w:lvl>
    <w:lvl w:ilvl="2" w:tplc="0415001B">
      <w:start w:val="1"/>
      <w:numFmt w:val="lowerRoman"/>
      <w:lvlText w:val="%3."/>
      <w:lvlJc w:val="right"/>
      <w:pPr>
        <w:ind w:left="407" w:hanging="180"/>
      </w:pPr>
    </w:lvl>
    <w:lvl w:ilvl="3" w:tplc="0415000F">
      <w:start w:val="1"/>
      <w:numFmt w:val="decimal"/>
      <w:lvlText w:val="%4."/>
      <w:lvlJc w:val="left"/>
      <w:pPr>
        <w:ind w:left="1127" w:hanging="360"/>
      </w:pPr>
    </w:lvl>
    <w:lvl w:ilvl="4" w:tplc="04150019">
      <w:start w:val="1"/>
      <w:numFmt w:val="lowerLetter"/>
      <w:lvlText w:val="%5."/>
      <w:lvlJc w:val="left"/>
      <w:pPr>
        <w:ind w:left="1847" w:hanging="360"/>
      </w:pPr>
    </w:lvl>
    <w:lvl w:ilvl="5" w:tplc="0415001B">
      <w:start w:val="1"/>
      <w:numFmt w:val="lowerRoman"/>
      <w:lvlText w:val="%6."/>
      <w:lvlJc w:val="right"/>
      <w:pPr>
        <w:ind w:left="2567" w:hanging="180"/>
      </w:pPr>
    </w:lvl>
    <w:lvl w:ilvl="6" w:tplc="0415000F">
      <w:start w:val="1"/>
      <w:numFmt w:val="decimal"/>
      <w:lvlText w:val="%7."/>
      <w:lvlJc w:val="left"/>
      <w:pPr>
        <w:ind w:left="3287" w:hanging="360"/>
      </w:pPr>
    </w:lvl>
    <w:lvl w:ilvl="7" w:tplc="04150019">
      <w:start w:val="1"/>
      <w:numFmt w:val="lowerLetter"/>
      <w:lvlText w:val="%8."/>
      <w:lvlJc w:val="left"/>
      <w:pPr>
        <w:ind w:left="4007" w:hanging="360"/>
      </w:pPr>
    </w:lvl>
    <w:lvl w:ilvl="8" w:tplc="0415001B">
      <w:start w:val="1"/>
      <w:numFmt w:val="lowerRoman"/>
      <w:lvlText w:val="%9."/>
      <w:lvlJc w:val="right"/>
      <w:pPr>
        <w:ind w:left="472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E1"/>
    <w:rsid w:val="000A4241"/>
    <w:rsid w:val="000C7666"/>
    <w:rsid w:val="0015550C"/>
    <w:rsid w:val="001E03A3"/>
    <w:rsid w:val="002050BB"/>
    <w:rsid w:val="002A5BEA"/>
    <w:rsid w:val="002B17E1"/>
    <w:rsid w:val="00350887"/>
    <w:rsid w:val="00352FEB"/>
    <w:rsid w:val="00365238"/>
    <w:rsid w:val="00446D12"/>
    <w:rsid w:val="005069EC"/>
    <w:rsid w:val="00654E44"/>
    <w:rsid w:val="006A7989"/>
    <w:rsid w:val="00702428"/>
    <w:rsid w:val="00796DF0"/>
    <w:rsid w:val="007D0612"/>
    <w:rsid w:val="007E33F5"/>
    <w:rsid w:val="008371D3"/>
    <w:rsid w:val="008456EC"/>
    <w:rsid w:val="00992126"/>
    <w:rsid w:val="00A227BE"/>
    <w:rsid w:val="00AA310A"/>
    <w:rsid w:val="00BB0F70"/>
    <w:rsid w:val="00BE4871"/>
    <w:rsid w:val="00C10B78"/>
    <w:rsid w:val="00C64802"/>
    <w:rsid w:val="00CB7639"/>
    <w:rsid w:val="00D72794"/>
    <w:rsid w:val="00D76B5C"/>
    <w:rsid w:val="00DD0001"/>
    <w:rsid w:val="00DE60E8"/>
    <w:rsid w:val="00DF724B"/>
    <w:rsid w:val="00E653F1"/>
    <w:rsid w:val="00EE7E0F"/>
    <w:rsid w:val="00EE7E3C"/>
    <w:rsid w:val="00F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DCDBE"/>
  <w15:docId w15:val="{CD413FE9-4143-4AB6-9A44-00D0189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Standard"/>
    <w:pPr>
      <w:keepNext/>
      <w:spacing w:before="120" w:after="120" w:line="240" w:lineRule="auto"/>
      <w:ind w:left="540"/>
      <w:outlineLvl w:val="2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Standard"/>
    <w:pPr>
      <w:spacing w:after="0" w:line="240" w:lineRule="auto"/>
    </w:pPr>
    <w:rPr>
      <w:rFonts w:ascii="Tahoma" w:eastAsia="Times New Roman" w:hAnsi="Tahoma" w:cs="Tahoma"/>
      <w:spacing w:val="8"/>
      <w:sz w:val="20"/>
      <w:szCs w:val="20"/>
    </w:rPr>
  </w:style>
  <w:style w:type="paragraph" w:styleId="Stopka">
    <w:name w:val="footer"/>
    <w:basedOn w:val="Standard"/>
  </w:style>
  <w:style w:type="paragraph" w:customStyle="1" w:styleId="Textuser">
    <w:name w:val="Text (user)"/>
    <w:basedOn w:val="Standard"/>
    <w:pPr>
      <w:spacing w:after="240"/>
      <w:ind w:firstLine="1440"/>
    </w:pPr>
    <w:rPr>
      <w:rFonts w:cs="Calibri"/>
      <w:szCs w:val="20"/>
      <w:lang w:val="en-US"/>
    </w:rPr>
  </w:style>
  <w:style w:type="paragraph" w:styleId="Normalny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xl151">
    <w:name w:val="xl151"/>
    <w:basedOn w:val="Standard"/>
    <w:pPr>
      <w:spacing w:before="100" w:after="100" w:line="240" w:lineRule="auto"/>
    </w:pPr>
    <w:rPr>
      <w:b/>
      <w:bCs/>
      <w:sz w:val="20"/>
      <w:szCs w:val="20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 w:val="0"/>
    </w:pPr>
    <w:rPr>
      <w:rFonts w:ascii="Calibri" w:hAnsi="Calibri" w:cs="Mangal"/>
      <w:color w:val="000000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kstpodstawowy1">
    <w:name w:val="Tekst podstawowy1"/>
    <w:basedOn w:val="Standard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strike w:val="0"/>
      <w:dstrike w:val="0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ascii="Arial" w:eastAsia="Times New Roman" w:hAnsi="Arial" w:cs="Arial"/>
      <w:sz w:val="24"/>
      <w:szCs w:val="24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ZnakZnak1">
    <w:name w:val="Znak Znak1"/>
    <w:basedOn w:val="Domylnaczcionkaakapitu1"/>
    <w:rPr>
      <w:rFonts w:ascii="Tahoma" w:eastAsia="Times New Roman" w:hAnsi="Tahoma" w:cs="Tahoma"/>
      <w:spacing w:val="8"/>
    </w:rPr>
  </w:style>
  <w:style w:type="character" w:customStyle="1" w:styleId="ZnakZnak">
    <w:name w:val="Znak Znak"/>
    <w:basedOn w:val="Domylnaczcionkaakapitu1"/>
    <w:rPr>
      <w:sz w:val="22"/>
      <w:szCs w:val="2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ListLabel126">
    <w:name w:val="ListLabel 126"/>
    <w:rPr>
      <w:rFonts w:cs="Wingdings"/>
      <w:sz w:val="20"/>
    </w:rPr>
  </w:style>
  <w:style w:type="character" w:customStyle="1" w:styleId="ListLabel125">
    <w:name w:val="ListLabel 125"/>
    <w:rPr>
      <w:rFonts w:cs="Wingdings"/>
      <w:sz w:val="20"/>
    </w:rPr>
  </w:style>
  <w:style w:type="character" w:customStyle="1" w:styleId="ListLabel124">
    <w:name w:val="ListLabel 124"/>
    <w:rPr>
      <w:rFonts w:cs="Wingdings"/>
      <w:sz w:val="20"/>
    </w:rPr>
  </w:style>
  <w:style w:type="character" w:customStyle="1" w:styleId="ListLabel123">
    <w:name w:val="ListLabel 123"/>
    <w:rPr>
      <w:rFonts w:cs="Wingdings"/>
      <w:sz w:val="20"/>
    </w:rPr>
  </w:style>
  <w:style w:type="character" w:customStyle="1" w:styleId="ListLabel122">
    <w:name w:val="ListLabel 122"/>
    <w:rPr>
      <w:rFonts w:cs="Wingdings"/>
      <w:sz w:val="20"/>
    </w:rPr>
  </w:style>
  <w:style w:type="character" w:customStyle="1" w:styleId="ListLabel121">
    <w:name w:val="ListLabel 121"/>
    <w:rPr>
      <w:rFonts w:cs="Wingdings"/>
      <w:sz w:val="20"/>
    </w:rPr>
  </w:style>
  <w:style w:type="character" w:customStyle="1" w:styleId="ListLabel120">
    <w:name w:val="ListLabel 120"/>
    <w:rPr>
      <w:rFonts w:cs="Wingdings"/>
      <w:sz w:val="20"/>
    </w:rPr>
  </w:style>
  <w:style w:type="character" w:customStyle="1" w:styleId="ListLabel119">
    <w:name w:val="ListLabel 119"/>
    <w:rPr>
      <w:rFonts w:cs="Courier New"/>
      <w:sz w:val="20"/>
    </w:rPr>
  </w:style>
  <w:style w:type="character" w:customStyle="1" w:styleId="ListLabel118">
    <w:name w:val="ListLabel 118"/>
    <w:rPr>
      <w:rFonts w:cs="Symbol"/>
      <w:sz w:val="22"/>
    </w:rPr>
  </w:style>
  <w:style w:type="character" w:customStyle="1" w:styleId="ListLabel117">
    <w:name w:val="ListLabel 117"/>
    <w:rPr>
      <w:rFonts w:cs="Wingdings"/>
      <w:sz w:val="20"/>
    </w:rPr>
  </w:style>
  <w:style w:type="character" w:customStyle="1" w:styleId="ListLabel116">
    <w:name w:val="ListLabel 116"/>
    <w:rPr>
      <w:rFonts w:cs="Wingdings"/>
      <w:sz w:val="20"/>
    </w:rPr>
  </w:style>
  <w:style w:type="character" w:customStyle="1" w:styleId="ListLabel115">
    <w:name w:val="ListLabel 115"/>
    <w:rPr>
      <w:rFonts w:cs="Wingdings"/>
      <w:sz w:val="20"/>
    </w:rPr>
  </w:style>
  <w:style w:type="character" w:customStyle="1" w:styleId="ListLabel114">
    <w:name w:val="ListLabel 114"/>
    <w:rPr>
      <w:rFonts w:cs="Wingdings"/>
      <w:sz w:val="20"/>
    </w:rPr>
  </w:style>
  <w:style w:type="character" w:customStyle="1" w:styleId="ListLabel113">
    <w:name w:val="ListLabel 113"/>
    <w:rPr>
      <w:rFonts w:cs="Wingdings"/>
      <w:sz w:val="20"/>
    </w:rPr>
  </w:style>
  <w:style w:type="character" w:customStyle="1" w:styleId="ListLabel112">
    <w:name w:val="ListLabel 112"/>
    <w:rPr>
      <w:rFonts w:cs="Wingdings"/>
      <w:sz w:val="20"/>
    </w:rPr>
  </w:style>
  <w:style w:type="character" w:customStyle="1" w:styleId="ListLabel111">
    <w:name w:val="ListLabel 111"/>
    <w:rPr>
      <w:rFonts w:cs="Wingdings"/>
      <w:sz w:val="20"/>
    </w:rPr>
  </w:style>
  <w:style w:type="character" w:customStyle="1" w:styleId="ListLabel110">
    <w:name w:val="ListLabel 110"/>
    <w:rPr>
      <w:rFonts w:cs="Courier New"/>
      <w:sz w:val="20"/>
    </w:rPr>
  </w:style>
  <w:style w:type="character" w:customStyle="1" w:styleId="ListLabel109">
    <w:name w:val="ListLabel 109"/>
    <w:rPr>
      <w:rFonts w:ascii="Times New Roman" w:hAnsi="Times New Roman" w:cs="Symbol"/>
      <w:sz w:val="22"/>
    </w:rPr>
  </w:style>
  <w:style w:type="character" w:customStyle="1" w:styleId="ListLabel108">
    <w:name w:val="ListLabel 108"/>
    <w:rPr>
      <w:rFonts w:cs="Wingdings"/>
      <w:sz w:val="20"/>
    </w:rPr>
  </w:style>
  <w:style w:type="character" w:customStyle="1" w:styleId="ListLabel107">
    <w:name w:val="ListLabel 107"/>
    <w:rPr>
      <w:rFonts w:cs="Wingdings"/>
      <w:sz w:val="20"/>
    </w:rPr>
  </w:style>
  <w:style w:type="character" w:customStyle="1" w:styleId="ListLabel106">
    <w:name w:val="ListLabel 106"/>
    <w:rPr>
      <w:rFonts w:cs="Wingdings"/>
      <w:sz w:val="20"/>
    </w:rPr>
  </w:style>
  <w:style w:type="character" w:customStyle="1" w:styleId="ListLabel105">
    <w:name w:val="ListLabel 105"/>
    <w:rPr>
      <w:rFonts w:cs="Wingdings"/>
      <w:sz w:val="20"/>
    </w:rPr>
  </w:style>
  <w:style w:type="character" w:customStyle="1" w:styleId="ListLabel104">
    <w:name w:val="ListLabel 104"/>
    <w:rPr>
      <w:rFonts w:cs="Wingdings"/>
      <w:sz w:val="20"/>
    </w:rPr>
  </w:style>
  <w:style w:type="character" w:customStyle="1" w:styleId="ListLabel103">
    <w:name w:val="ListLabel 103"/>
    <w:rPr>
      <w:rFonts w:cs="Wingdings"/>
      <w:sz w:val="20"/>
    </w:rPr>
  </w:style>
  <w:style w:type="character" w:customStyle="1" w:styleId="ListLabel102">
    <w:name w:val="ListLabel 102"/>
    <w:rPr>
      <w:rFonts w:cs="Wingdings"/>
      <w:sz w:val="20"/>
    </w:rPr>
  </w:style>
  <w:style w:type="character" w:customStyle="1" w:styleId="ListLabel101">
    <w:name w:val="ListLabel 101"/>
    <w:rPr>
      <w:rFonts w:cs="Courier New"/>
      <w:sz w:val="20"/>
    </w:rPr>
  </w:style>
  <w:style w:type="character" w:customStyle="1" w:styleId="ListLabel100">
    <w:name w:val="ListLabel 100"/>
    <w:rPr>
      <w:rFonts w:ascii="Times New Roman" w:hAnsi="Times New Roman" w:cs="Symbol"/>
      <w:sz w:val="22"/>
    </w:rPr>
  </w:style>
  <w:style w:type="character" w:customStyle="1" w:styleId="ListLabel99">
    <w:name w:val="ListLabel 99"/>
    <w:rPr>
      <w:rFonts w:cs="Wingdings"/>
      <w:sz w:val="20"/>
    </w:rPr>
  </w:style>
  <w:style w:type="character" w:customStyle="1" w:styleId="ListLabel98">
    <w:name w:val="ListLabel 98"/>
    <w:rPr>
      <w:rFonts w:cs="Wingdings"/>
      <w:sz w:val="20"/>
    </w:rPr>
  </w:style>
  <w:style w:type="character" w:customStyle="1" w:styleId="ListLabel97">
    <w:name w:val="ListLabel 97"/>
    <w:rPr>
      <w:rFonts w:cs="Wingdings"/>
      <w:sz w:val="20"/>
    </w:rPr>
  </w:style>
  <w:style w:type="character" w:customStyle="1" w:styleId="ListLabel96">
    <w:name w:val="ListLabel 96"/>
    <w:rPr>
      <w:rFonts w:cs="Wingdings"/>
      <w:sz w:val="20"/>
    </w:rPr>
  </w:style>
  <w:style w:type="character" w:customStyle="1" w:styleId="ListLabel95">
    <w:name w:val="ListLabel 95"/>
    <w:rPr>
      <w:rFonts w:cs="Wingdings"/>
      <w:sz w:val="20"/>
    </w:rPr>
  </w:style>
  <w:style w:type="character" w:customStyle="1" w:styleId="ListLabel94">
    <w:name w:val="ListLabel 94"/>
    <w:rPr>
      <w:rFonts w:cs="Wingdings"/>
      <w:sz w:val="20"/>
    </w:rPr>
  </w:style>
  <w:style w:type="character" w:customStyle="1" w:styleId="ListLabel93">
    <w:name w:val="ListLabel 93"/>
    <w:rPr>
      <w:rFonts w:cs="Wingdings"/>
      <w:sz w:val="20"/>
    </w:rPr>
  </w:style>
  <w:style w:type="character" w:customStyle="1" w:styleId="ListLabel92">
    <w:name w:val="ListLabel 92"/>
    <w:rPr>
      <w:rFonts w:cs="Courier New"/>
      <w:sz w:val="20"/>
    </w:rPr>
  </w:style>
  <w:style w:type="character" w:customStyle="1" w:styleId="ListLabel91">
    <w:name w:val="ListLabel 91"/>
    <w:rPr>
      <w:rFonts w:ascii="Times New Roman" w:hAnsi="Times New Roman" w:cs="Symbol"/>
      <w:sz w:val="22"/>
    </w:rPr>
  </w:style>
  <w:style w:type="character" w:customStyle="1" w:styleId="ListLabel90">
    <w:name w:val="ListLabel 90"/>
    <w:rPr>
      <w:rFonts w:cs="Wingdings"/>
      <w:sz w:val="20"/>
    </w:rPr>
  </w:style>
  <w:style w:type="character" w:customStyle="1" w:styleId="ListLabel89">
    <w:name w:val="ListLabel 89"/>
    <w:rPr>
      <w:rFonts w:cs="Wingdings"/>
      <w:sz w:val="20"/>
    </w:rPr>
  </w:style>
  <w:style w:type="character" w:customStyle="1" w:styleId="ListLabel88">
    <w:name w:val="ListLabel 88"/>
    <w:rPr>
      <w:rFonts w:cs="Wingdings"/>
      <w:sz w:val="20"/>
    </w:rPr>
  </w:style>
  <w:style w:type="character" w:customStyle="1" w:styleId="ListLabel87">
    <w:name w:val="ListLabel 87"/>
    <w:rPr>
      <w:rFonts w:cs="Wingdings"/>
      <w:sz w:val="20"/>
    </w:rPr>
  </w:style>
  <w:style w:type="character" w:customStyle="1" w:styleId="ListLabel86">
    <w:name w:val="ListLabel 86"/>
    <w:rPr>
      <w:rFonts w:cs="Wingdings"/>
      <w:sz w:val="20"/>
    </w:rPr>
  </w:style>
  <w:style w:type="character" w:customStyle="1" w:styleId="ListLabel85">
    <w:name w:val="ListLabel 85"/>
    <w:rPr>
      <w:rFonts w:cs="Wingdings"/>
      <w:sz w:val="20"/>
    </w:rPr>
  </w:style>
  <w:style w:type="character" w:customStyle="1" w:styleId="ListLabel84">
    <w:name w:val="ListLabel 84"/>
    <w:rPr>
      <w:rFonts w:cs="Wingdings"/>
      <w:sz w:val="20"/>
    </w:rPr>
  </w:style>
  <w:style w:type="character" w:customStyle="1" w:styleId="ListLabel83">
    <w:name w:val="ListLabel 83"/>
    <w:rPr>
      <w:rFonts w:cs="Courier New"/>
      <w:sz w:val="20"/>
    </w:rPr>
  </w:style>
  <w:style w:type="character" w:customStyle="1" w:styleId="ListLabel82">
    <w:name w:val="ListLabel 82"/>
    <w:rPr>
      <w:rFonts w:ascii="Times New Roman" w:hAnsi="Times New Roman" w:cs="Symbol"/>
      <w:sz w:val="22"/>
    </w:rPr>
  </w:style>
  <w:style w:type="character" w:customStyle="1" w:styleId="ListLabel81">
    <w:name w:val="ListLabel 81"/>
    <w:rPr>
      <w:rFonts w:cs="Wingdings"/>
      <w:sz w:val="20"/>
    </w:rPr>
  </w:style>
  <w:style w:type="character" w:customStyle="1" w:styleId="ListLabel80">
    <w:name w:val="ListLabel 80"/>
    <w:rPr>
      <w:rFonts w:cs="Wingdings"/>
      <w:sz w:val="20"/>
    </w:rPr>
  </w:style>
  <w:style w:type="character" w:customStyle="1" w:styleId="ListLabel79">
    <w:name w:val="ListLabel 79"/>
    <w:rPr>
      <w:rFonts w:cs="Wingdings"/>
      <w:sz w:val="20"/>
    </w:rPr>
  </w:style>
  <w:style w:type="character" w:customStyle="1" w:styleId="ListLabel78">
    <w:name w:val="ListLabel 78"/>
    <w:rPr>
      <w:rFonts w:cs="Wingdings"/>
      <w:sz w:val="20"/>
    </w:rPr>
  </w:style>
  <w:style w:type="character" w:customStyle="1" w:styleId="ListLabel77">
    <w:name w:val="ListLabel 77"/>
    <w:rPr>
      <w:rFonts w:cs="Wingdings"/>
      <w:sz w:val="20"/>
    </w:rPr>
  </w:style>
  <w:style w:type="character" w:customStyle="1" w:styleId="ListLabel76">
    <w:name w:val="ListLabel 76"/>
    <w:rPr>
      <w:rFonts w:cs="Wingdings"/>
      <w:sz w:val="20"/>
    </w:rPr>
  </w:style>
  <w:style w:type="character" w:customStyle="1" w:styleId="ListLabel75">
    <w:name w:val="ListLabel 75"/>
    <w:rPr>
      <w:rFonts w:cs="Wingdings"/>
      <w:sz w:val="20"/>
    </w:rPr>
  </w:style>
  <w:style w:type="character" w:customStyle="1" w:styleId="ListLabel74">
    <w:name w:val="ListLabel 74"/>
    <w:rPr>
      <w:rFonts w:cs="Courier New"/>
      <w:sz w:val="20"/>
    </w:rPr>
  </w:style>
  <w:style w:type="character" w:customStyle="1" w:styleId="ListLabel73">
    <w:name w:val="ListLabel 73"/>
    <w:rPr>
      <w:rFonts w:cs="Symbol"/>
      <w:sz w:val="20"/>
    </w:rPr>
  </w:style>
  <w:style w:type="character" w:customStyle="1" w:styleId="ListLabel72">
    <w:name w:val="ListLabel 72"/>
    <w:rPr>
      <w:rFonts w:cs="Wingdings"/>
      <w:sz w:val="20"/>
    </w:rPr>
  </w:style>
  <w:style w:type="character" w:customStyle="1" w:styleId="ListLabel71">
    <w:name w:val="ListLabel 71"/>
    <w:rPr>
      <w:rFonts w:cs="Wingdings"/>
      <w:sz w:val="20"/>
    </w:rPr>
  </w:style>
  <w:style w:type="character" w:customStyle="1" w:styleId="ListLabel70">
    <w:name w:val="ListLabel 70"/>
    <w:rPr>
      <w:rFonts w:cs="Wingdings"/>
      <w:sz w:val="20"/>
    </w:rPr>
  </w:style>
  <w:style w:type="character" w:customStyle="1" w:styleId="ListLabel69">
    <w:name w:val="ListLabel 69"/>
    <w:rPr>
      <w:rFonts w:cs="Wingdings"/>
      <w:sz w:val="20"/>
    </w:rPr>
  </w:style>
  <w:style w:type="character" w:customStyle="1" w:styleId="ListLabel68">
    <w:name w:val="ListLabel 68"/>
    <w:rPr>
      <w:rFonts w:cs="Wingdings"/>
      <w:sz w:val="20"/>
    </w:rPr>
  </w:style>
  <w:style w:type="character" w:customStyle="1" w:styleId="ListLabel67">
    <w:name w:val="ListLabel 67"/>
    <w:rPr>
      <w:rFonts w:cs="Wingdings"/>
      <w:sz w:val="20"/>
    </w:rPr>
  </w:style>
  <w:style w:type="character" w:customStyle="1" w:styleId="ListLabel66">
    <w:name w:val="ListLabel 66"/>
    <w:rPr>
      <w:rFonts w:cs="Wingdings"/>
      <w:sz w:val="20"/>
    </w:rPr>
  </w:style>
  <w:style w:type="character" w:customStyle="1" w:styleId="ListLabel65">
    <w:name w:val="ListLabel 65"/>
    <w:rPr>
      <w:rFonts w:cs="Courier New"/>
      <w:sz w:val="20"/>
    </w:rPr>
  </w:style>
  <w:style w:type="character" w:customStyle="1" w:styleId="ListLabel64">
    <w:name w:val="ListLabel 64"/>
    <w:rPr>
      <w:rFonts w:cs="Symbol"/>
      <w:sz w:val="20"/>
    </w:rPr>
  </w:style>
  <w:style w:type="character" w:customStyle="1" w:styleId="ListLabel63">
    <w:name w:val="ListLabel 63"/>
    <w:rPr>
      <w:rFonts w:cs="Wingdings"/>
      <w:sz w:val="20"/>
    </w:rPr>
  </w:style>
  <w:style w:type="character" w:customStyle="1" w:styleId="ListLabel62">
    <w:name w:val="ListLabel 62"/>
    <w:rPr>
      <w:rFonts w:cs="Wingdings"/>
      <w:sz w:val="20"/>
    </w:rPr>
  </w:style>
  <w:style w:type="character" w:customStyle="1" w:styleId="ListLabel61">
    <w:name w:val="ListLabel 61"/>
    <w:rPr>
      <w:rFonts w:cs="Wingdings"/>
      <w:sz w:val="20"/>
    </w:rPr>
  </w:style>
  <w:style w:type="character" w:customStyle="1" w:styleId="ListLabel60">
    <w:name w:val="ListLabel 60"/>
    <w:rPr>
      <w:rFonts w:cs="Wingdings"/>
      <w:sz w:val="20"/>
    </w:rPr>
  </w:style>
  <w:style w:type="character" w:customStyle="1" w:styleId="ListLabel59">
    <w:name w:val="ListLabel 59"/>
    <w:rPr>
      <w:rFonts w:cs="Wingdings"/>
      <w:sz w:val="20"/>
    </w:rPr>
  </w:style>
  <w:style w:type="character" w:customStyle="1" w:styleId="ListLabel58">
    <w:name w:val="ListLabel 58"/>
    <w:rPr>
      <w:rFonts w:cs="Wingdings"/>
      <w:sz w:val="20"/>
    </w:rPr>
  </w:style>
  <w:style w:type="character" w:customStyle="1" w:styleId="ListLabel57">
    <w:name w:val="ListLabel 57"/>
    <w:rPr>
      <w:rFonts w:cs="Wingdings"/>
      <w:sz w:val="20"/>
    </w:rPr>
  </w:style>
  <w:style w:type="character" w:customStyle="1" w:styleId="ListLabel56">
    <w:name w:val="ListLabel 56"/>
    <w:rPr>
      <w:rFonts w:cs="Courier New"/>
      <w:sz w:val="20"/>
    </w:rPr>
  </w:style>
  <w:style w:type="character" w:customStyle="1" w:styleId="ListLabel55">
    <w:name w:val="ListLabel 55"/>
    <w:rPr>
      <w:rFonts w:cs="Symbol"/>
      <w:sz w:val="20"/>
    </w:rPr>
  </w:style>
  <w:style w:type="character" w:customStyle="1" w:styleId="ListLabel54">
    <w:name w:val="ListLabel 54"/>
    <w:rPr>
      <w:rFonts w:cs="Wingdings"/>
      <w:sz w:val="20"/>
    </w:rPr>
  </w:style>
  <w:style w:type="character" w:customStyle="1" w:styleId="ListLabel53">
    <w:name w:val="ListLabel 53"/>
    <w:rPr>
      <w:rFonts w:cs="Wingdings"/>
      <w:sz w:val="20"/>
    </w:rPr>
  </w:style>
  <w:style w:type="character" w:customStyle="1" w:styleId="ListLabel52">
    <w:name w:val="ListLabel 52"/>
    <w:rPr>
      <w:rFonts w:cs="Wingdings"/>
      <w:sz w:val="20"/>
    </w:rPr>
  </w:style>
  <w:style w:type="character" w:customStyle="1" w:styleId="ListLabel51">
    <w:name w:val="ListLabel 51"/>
    <w:rPr>
      <w:rFonts w:cs="Wingdings"/>
      <w:sz w:val="20"/>
    </w:rPr>
  </w:style>
  <w:style w:type="character" w:customStyle="1" w:styleId="ListLabel50">
    <w:name w:val="ListLabel 50"/>
    <w:rPr>
      <w:rFonts w:cs="Wingdings"/>
      <w:sz w:val="20"/>
    </w:rPr>
  </w:style>
  <w:style w:type="character" w:customStyle="1" w:styleId="ListLabel49">
    <w:name w:val="ListLabel 49"/>
    <w:rPr>
      <w:rFonts w:cs="Wingdings"/>
      <w:sz w:val="20"/>
    </w:rPr>
  </w:style>
  <w:style w:type="character" w:customStyle="1" w:styleId="ListLabel48">
    <w:name w:val="ListLabel 48"/>
    <w:rPr>
      <w:rFonts w:cs="Wingdings"/>
      <w:sz w:val="20"/>
    </w:rPr>
  </w:style>
  <w:style w:type="character" w:customStyle="1" w:styleId="ListLabel47">
    <w:name w:val="ListLabel 47"/>
    <w:rPr>
      <w:rFonts w:cs="Courier New"/>
      <w:sz w:val="20"/>
    </w:rPr>
  </w:style>
  <w:style w:type="character" w:customStyle="1" w:styleId="ListLabel46">
    <w:name w:val="ListLabel 46"/>
    <w:rPr>
      <w:rFonts w:cs="Symbol"/>
      <w:sz w:val="20"/>
    </w:rPr>
  </w:style>
  <w:style w:type="character" w:customStyle="1" w:styleId="ListLabel45">
    <w:name w:val="ListLabel 45"/>
    <w:rPr>
      <w:rFonts w:cs="Wingdings"/>
      <w:sz w:val="20"/>
    </w:rPr>
  </w:style>
  <w:style w:type="character" w:customStyle="1" w:styleId="ListLabel44">
    <w:name w:val="ListLabel 44"/>
    <w:rPr>
      <w:rFonts w:cs="Wingdings"/>
      <w:sz w:val="20"/>
    </w:rPr>
  </w:style>
  <w:style w:type="character" w:customStyle="1" w:styleId="ListLabel43">
    <w:name w:val="ListLabel 43"/>
    <w:rPr>
      <w:rFonts w:cs="Wingdings"/>
      <w:sz w:val="20"/>
    </w:rPr>
  </w:style>
  <w:style w:type="character" w:customStyle="1" w:styleId="ListLabel42">
    <w:name w:val="ListLabel 42"/>
    <w:rPr>
      <w:rFonts w:cs="Wingdings"/>
      <w:sz w:val="20"/>
    </w:rPr>
  </w:style>
  <w:style w:type="character" w:customStyle="1" w:styleId="ListLabel41">
    <w:name w:val="ListLabel 41"/>
    <w:rPr>
      <w:rFonts w:cs="Wingdings"/>
      <w:sz w:val="20"/>
    </w:rPr>
  </w:style>
  <w:style w:type="character" w:customStyle="1" w:styleId="ListLabel40">
    <w:name w:val="ListLabel 40"/>
    <w:rPr>
      <w:rFonts w:cs="Wingdings"/>
      <w:sz w:val="20"/>
    </w:rPr>
  </w:style>
  <w:style w:type="character" w:customStyle="1" w:styleId="ListLabel39">
    <w:name w:val="ListLabel 39"/>
    <w:rPr>
      <w:rFonts w:cs="Wingdings"/>
      <w:sz w:val="20"/>
    </w:rPr>
  </w:style>
  <w:style w:type="character" w:customStyle="1" w:styleId="ListLabel38">
    <w:name w:val="ListLabel 38"/>
    <w:rPr>
      <w:rFonts w:cs="Courier New"/>
      <w:sz w:val="20"/>
    </w:rPr>
  </w:style>
  <w:style w:type="character" w:customStyle="1" w:styleId="ListLabel37">
    <w:name w:val="ListLabel 37"/>
    <w:rPr>
      <w:rFonts w:ascii="Arial" w:hAnsi="Arial" w:cs="Symbol"/>
      <w:sz w:val="20"/>
    </w:rPr>
  </w:style>
  <w:style w:type="character" w:customStyle="1" w:styleId="ListLabel36">
    <w:name w:val="ListLabel 36"/>
    <w:rPr>
      <w:rFonts w:cs="Wingdings"/>
      <w:sz w:val="20"/>
    </w:rPr>
  </w:style>
  <w:style w:type="character" w:customStyle="1" w:styleId="ListLabel35">
    <w:name w:val="ListLabel 35"/>
    <w:rPr>
      <w:rFonts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3">
    <w:name w:val="ListLabel 33"/>
    <w:rPr>
      <w:rFonts w:cs="Wingdings"/>
      <w:sz w:val="20"/>
    </w:rPr>
  </w:style>
  <w:style w:type="character" w:customStyle="1" w:styleId="ListLabel32">
    <w:name w:val="ListLabel 32"/>
    <w:rPr>
      <w:rFonts w:cs="Wingdings"/>
      <w:sz w:val="20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0">
    <w:name w:val="ListLabel 30"/>
    <w:rPr>
      <w:rFonts w:cs="Wingdings"/>
      <w:sz w:val="20"/>
    </w:rPr>
  </w:style>
  <w:style w:type="character" w:customStyle="1" w:styleId="ListLabel29">
    <w:name w:val="ListLabel 29"/>
    <w:rPr>
      <w:rFonts w:cs="Courier New"/>
      <w:sz w:val="20"/>
    </w:rPr>
  </w:style>
  <w:style w:type="character" w:customStyle="1" w:styleId="ListLabel28">
    <w:name w:val="ListLabel 28"/>
    <w:rPr>
      <w:rFonts w:ascii="Arial" w:hAnsi="Arial" w:cs="Symbol"/>
      <w:sz w:val="20"/>
    </w:rPr>
  </w:style>
  <w:style w:type="character" w:customStyle="1" w:styleId="ListLabel27">
    <w:name w:val="ListLabel 27"/>
    <w:rPr>
      <w:rFonts w:cs="Wingdings"/>
      <w:sz w:val="20"/>
    </w:rPr>
  </w:style>
  <w:style w:type="character" w:customStyle="1" w:styleId="ListLabel26">
    <w:name w:val="ListLabel 26"/>
    <w:rPr>
      <w:rFonts w:cs="Wingdings"/>
      <w:sz w:val="20"/>
    </w:rPr>
  </w:style>
  <w:style w:type="character" w:customStyle="1" w:styleId="ListLabel25">
    <w:name w:val="ListLabel 25"/>
    <w:rPr>
      <w:rFonts w:cs="Wingdings"/>
      <w:sz w:val="20"/>
    </w:rPr>
  </w:style>
  <w:style w:type="character" w:customStyle="1" w:styleId="ListLabel24">
    <w:name w:val="ListLabel 24"/>
    <w:rPr>
      <w:rFonts w:cs="Wingdings"/>
      <w:sz w:val="20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2">
    <w:name w:val="ListLabel 22"/>
    <w:rPr>
      <w:rFonts w:cs="Wingdings"/>
      <w:sz w:val="20"/>
    </w:rPr>
  </w:style>
  <w:style w:type="character" w:customStyle="1" w:styleId="ListLabel21">
    <w:name w:val="ListLabel 21"/>
    <w:rPr>
      <w:rFonts w:cs="Wingdings"/>
      <w:sz w:val="20"/>
    </w:rPr>
  </w:style>
  <w:style w:type="character" w:customStyle="1" w:styleId="ListLabel20">
    <w:name w:val="ListLabel 20"/>
    <w:rPr>
      <w:rFonts w:cs="Courier New"/>
      <w:sz w:val="20"/>
    </w:rPr>
  </w:style>
  <w:style w:type="character" w:customStyle="1" w:styleId="ListLabel19">
    <w:name w:val="ListLabel 19"/>
    <w:rPr>
      <w:rFonts w:ascii="Arial" w:hAnsi="Arial" w:cs="Symbol"/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rFonts w:ascii="Arial" w:hAnsi="Arial"/>
      <w:sz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Bezlisty1">
    <w:name w:val="Bez listy1"/>
    <w:basedOn w:val="Bezlisty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666"/>
    <w:pPr>
      <w:suppressAutoHyphens w:val="0"/>
      <w:autoSpaceDN/>
      <w:textAlignment w:val="auto"/>
    </w:pPr>
    <w:rPr>
      <w:rFonts w:ascii="Calibri" w:eastAsia="Calibri" w:hAnsi="Calibri" w:cs="Arial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666"/>
    <w:rPr>
      <w:rFonts w:ascii="Calibri" w:eastAsia="Calibri" w:hAnsi="Calibri" w:cs="Arial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666"/>
    <w:rPr>
      <w:vertAlign w:val="superscript"/>
    </w:rPr>
  </w:style>
  <w:style w:type="paragraph" w:customStyle="1" w:styleId="Standarduser">
    <w:name w:val="Standard (user)"/>
    <w:rsid w:val="00CB7639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4BA1-78A9-4FC7-968A-DEEB27DC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Igor Kamienski</dc:creator>
  <cp:lastModifiedBy>Jola</cp:lastModifiedBy>
  <cp:revision>10</cp:revision>
  <cp:lastPrinted>2014-07-01T12:36:00Z</cp:lastPrinted>
  <dcterms:created xsi:type="dcterms:W3CDTF">2018-07-26T05:41:00Z</dcterms:created>
  <dcterms:modified xsi:type="dcterms:W3CDTF">2018-07-26T11:10:00Z</dcterms:modified>
</cp:coreProperties>
</file>